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8E" w:rsidRPr="006B358D" w:rsidRDefault="0039358E" w:rsidP="0039358E">
      <w:pPr>
        <w:pStyle w:val="Header"/>
        <w:spacing w:line="360" w:lineRule="auto"/>
        <w:ind w:hanging="447"/>
        <w:rPr>
          <w:rFonts w:cs="B Mitra"/>
          <w:b/>
          <w:bCs/>
          <w:sz w:val="22"/>
          <w:szCs w:val="22"/>
          <w:rtl/>
          <w:lang w:bidi="fa-IR"/>
        </w:rPr>
      </w:pPr>
      <w:r w:rsidRPr="006B358D">
        <w:rPr>
          <w:rFonts w:cs="B Mitra" w:hint="cs"/>
          <w:b/>
          <w:bCs/>
          <w:noProof/>
          <w:sz w:val="22"/>
          <w:szCs w:val="22"/>
          <w:rtl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592FFE" wp14:editId="5F92EE33">
                <wp:simplePos x="0" y="0"/>
                <wp:positionH relativeFrom="column">
                  <wp:posOffset>-228105</wp:posOffset>
                </wp:positionH>
                <wp:positionV relativeFrom="paragraph">
                  <wp:posOffset>-206375</wp:posOffset>
                </wp:positionV>
                <wp:extent cx="1068070" cy="836295"/>
                <wp:effectExtent l="0" t="0" r="0" b="190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836295"/>
                          <a:chOff x="8819" y="498"/>
                          <a:chExt cx="2337" cy="2144"/>
                        </a:xfrm>
                      </wpg:grpSpPr>
                      <wps:wsp>
                        <wps:cNvPr id="125" name="Rectangle 125" descr="ARM1"/>
                        <wps:cNvSpPr>
                          <a:spLocks noChangeArrowheads="1"/>
                        </wps:cNvSpPr>
                        <wps:spPr bwMode="auto">
                          <a:xfrm>
                            <a:off x="9330" y="498"/>
                            <a:ext cx="1407" cy="182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 descr="DANS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2063"/>
                            <a:ext cx="2337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77173" id="Group 124" o:spid="_x0000_s1026" style="position:absolute;left:0;text-align:left;margin-left:-17.95pt;margin-top:-16.25pt;width:84.1pt;height:65.85pt;z-index:251660288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">
                <v:rect id="Rectangle 125" o:spid="_x0000_s1027" alt="ARM1" style="position:absolute;left:9330;top:498;width:140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" strokecolor="white" strokeweight="0">
                  <v:fill r:id="rId6" o:title="ARM1" recolor="t" type="fram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8" type="#_x0000_t75" alt="DANSH1" style="position:absolute;left:8819;top:2063;width:233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">
                  <v:imagedata r:id="rId7" o:title="DANSH1"/>
                </v:shape>
              </v:group>
            </w:pict>
          </mc:Fallback>
        </mc:AlternateContent>
      </w:r>
      <w:r w:rsidRPr="006B358D">
        <w:rPr>
          <w:rFonts w:cs="B Mitra" w:hint="cs"/>
          <w:b/>
          <w:bCs/>
          <w:sz w:val="22"/>
          <w:szCs w:val="22"/>
          <w:rtl/>
          <w:lang w:bidi="fa-IR"/>
        </w:rPr>
        <w:t>عنوان چك ليست :</w:t>
      </w:r>
    </w:p>
    <w:p w:rsidR="0039358E" w:rsidRPr="006B358D" w:rsidRDefault="0039358E" w:rsidP="0039358E">
      <w:pPr>
        <w:spacing w:line="360" w:lineRule="auto"/>
        <w:ind w:hanging="447"/>
        <w:rPr>
          <w:rFonts w:cs="B Mitra"/>
          <w:b/>
          <w:bCs/>
        </w:rPr>
      </w:pPr>
      <w:r w:rsidRPr="006B358D">
        <w:rPr>
          <w:rFonts w:cs="B Mitra" w:hint="cs"/>
          <w:b/>
          <w:bCs/>
          <w:rtl/>
        </w:rPr>
        <w:t>محل جغرافيايي</w:t>
      </w:r>
      <w:r>
        <w:rPr>
          <w:rFonts w:cs="B Mitra" w:hint="cs"/>
          <w:b/>
          <w:bCs/>
          <w:rtl/>
        </w:rPr>
        <w:t xml:space="preserve"> بازدید</w:t>
      </w:r>
      <w:r w:rsidRPr="006B358D">
        <w:rPr>
          <w:rFonts w:cs="B Mitra" w:hint="cs"/>
          <w:b/>
          <w:bCs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2836"/>
        <w:bidiVisual/>
        <w:tblW w:w="14051" w:type="dxa"/>
        <w:tblLayout w:type="fixed"/>
        <w:tblLook w:val="04A0" w:firstRow="1" w:lastRow="0" w:firstColumn="1" w:lastColumn="0" w:noHBand="0" w:noVBand="1"/>
      </w:tblPr>
      <w:tblGrid>
        <w:gridCol w:w="584"/>
        <w:gridCol w:w="1985"/>
        <w:gridCol w:w="3515"/>
        <w:gridCol w:w="568"/>
        <w:gridCol w:w="425"/>
        <w:gridCol w:w="852"/>
        <w:gridCol w:w="3833"/>
        <w:gridCol w:w="2289"/>
      </w:tblGrid>
      <w:tr w:rsidR="0039358E" w:rsidRPr="00257A93" w:rsidTr="0039358E">
        <w:trPr>
          <w:cantSplit/>
          <w:trHeight w:val="1134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257A93">
              <w:rPr>
                <w:rFonts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257A93">
              <w:rPr>
                <w:rFonts w:cs="B Mitra" w:hint="cs"/>
                <w:sz w:val="22"/>
                <w:szCs w:val="22"/>
                <w:rtl/>
              </w:rPr>
              <w:t>موضوع پايش</w:t>
            </w:r>
          </w:p>
        </w:tc>
        <w:tc>
          <w:tcPr>
            <w:tcW w:w="3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257A93">
              <w:rPr>
                <w:rFonts w:cs="B Mitra" w:hint="cs"/>
                <w:sz w:val="22"/>
                <w:szCs w:val="22"/>
                <w:rtl/>
              </w:rPr>
              <w:t>عنوان سوالات ارزيابي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9358E" w:rsidRPr="00257A93" w:rsidRDefault="0039358E" w:rsidP="00A01A7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 w:rsidRPr="00257A93">
              <w:rPr>
                <w:rFonts w:cs="B Mitra" w:hint="cs"/>
                <w:sz w:val="22"/>
                <w:szCs w:val="22"/>
                <w:rtl/>
              </w:rPr>
              <w:t>سقف امتياز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9358E" w:rsidRPr="00257A93" w:rsidRDefault="0039358E" w:rsidP="00A01A7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خودارزیابی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نشانگر</w:t>
            </w:r>
          </w:p>
        </w:tc>
        <w:tc>
          <w:tcPr>
            <w:tcW w:w="3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257A93">
              <w:rPr>
                <w:rFonts w:cs="B Mitra" w:hint="cs"/>
                <w:sz w:val="22"/>
                <w:szCs w:val="22"/>
                <w:rtl/>
              </w:rPr>
              <w:t xml:space="preserve">شاخص </w:t>
            </w:r>
            <w:r>
              <w:rPr>
                <w:rFonts w:cs="B Mitra" w:hint="cs"/>
                <w:sz w:val="22"/>
                <w:szCs w:val="22"/>
                <w:rtl/>
              </w:rPr>
              <w:t>اندازه گیری</w:t>
            </w:r>
          </w:p>
        </w:tc>
        <w:tc>
          <w:tcPr>
            <w:tcW w:w="2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استاندارد(مطلوبیت)</w:t>
            </w:r>
          </w:p>
        </w:tc>
      </w:tr>
      <w:tr w:rsidR="0039358E" w:rsidRPr="00257A93" w:rsidTr="0039358E">
        <w:trPr>
          <w:cantSplit/>
          <w:trHeight w:val="1429"/>
        </w:trPr>
        <w:tc>
          <w:tcPr>
            <w:tcW w:w="5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1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انتخاب شاخصهای</w:t>
            </w:r>
            <w:bookmarkStart w:id="0" w:name="_GoBack"/>
            <w:bookmarkEnd w:id="0"/>
            <w:r w:rsidRPr="00257A93">
              <w:rPr>
                <w:rFonts w:cs="B Mitra" w:hint="cs"/>
                <w:rtl/>
              </w:rPr>
              <w:t xml:space="preserve"> اختصاصی تا سقف 50 امتیاز توسط کارمند با استفاده از پیش فرضهای تعریف شده در سامانه یا شرح وظایف ابلاغی و ارسال به ارزیاب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آمار مشمولین ارزشیابی و مطابقت نوع فرم ارزیابی(مدیران میانی،پایه،کارکنان،و کارکنان پشتیبانی ) با سمت افراد درسامانه ارزیابی قسمت مدیریت پرسنل انجام گردیده است؟</w:t>
            </w:r>
          </w:p>
        </w:tc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بروزرسانی سامانه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ده درصد تطبیق یک امتیاز</w:t>
            </w:r>
          </w:p>
        </w:tc>
        <w:tc>
          <w:tcPr>
            <w:tcW w:w="22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کلیه اطلاعات (آمار مشمولین،مطابقت نوع فرم با سمت فرد)صحیح و تکمیل می باشد</w:t>
            </w:r>
          </w:p>
        </w:tc>
      </w:tr>
      <w:tr w:rsidR="0039358E" w:rsidRPr="00257A93" w:rsidTr="0039358E">
        <w:trPr>
          <w:trHeight w:val="1673"/>
        </w:trPr>
        <w:tc>
          <w:tcPr>
            <w:tcW w:w="5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مرحله تکمیل فرم موافقت نامه عملکرد توسط کارمند دربازه تعیین شده انجام شده یا تاخیر داشته است؟</w:t>
            </w:r>
          </w:p>
        </w:tc>
        <w:tc>
          <w:tcPr>
            <w:tcW w:w="568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ده درصد فرم تکمیل شده یک و نیم امتیاز</w:t>
            </w:r>
          </w:p>
        </w:tc>
        <w:tc>
          <w:tcPr>
            <w:tcW w:w="22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موافقت نامه عملکرد در بازه زمانی مقرر تکمیل شده است.</w:t>
            </w:r>
          </w:p>
        </w:tc>
      </w:tr>
      <w:tr w:rsidR="0039358E" w:rsidRPr="00257A93" w:rsidTr="00A01A72">
        <w:trPr>
          <w:cantSplit/>
          <w:trHeight w:val="2230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بررسی شاخصهای اختصاصی انتخاب شده کارمندان توسط ارزیاب و تایید یا عدم تایید آن و ارسال به کارمند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ارزیاب در بازه مقرر بررسی شاخصهای اختصاصی کارکنان را انجام داده است؟</w:t>
            </w:r>
          </w:p>
        </w:tc>
        <w:tc>
          <w:tcPr>
            <w:tcW w:w="568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پانزده روز تاخیر یک نمره منفی</w:t>
            </w:r>
          </w:p>
        </w:tc>
        <w:tc>
          <w:tcPr>
            <w:tcW w:w="22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ارزیاب کلیه فرم های موافقت نامه عملکرد موجود در کارتابل خویش را در بازه زمانی مقرر بررسی و ارسال می نماید.</w:t>
            </w:r>
          </w:p>
        </w:tc>
      </w:tr>
    </w:tbl>
    <w:p w:rsidR="0039358E" w:rsidRDefault="0039358E" w:rsidP="0039358E">
      <w:pPr>
        <w:tabs>
          <w:tab w:val="right" w:pos="1422"/>
        </w:tabs>
        <w:spacing w:line="276" w:lineRule="auto"/>
        <w:rPr>
          <w:rFonts w:ascii="Segoe UI Semibold" w:hAnsi="Segoe UI Semibold" w:cs="B Mitra"/>
          <w:b/>
          <w:bCs/>
          <w:color w:val="FFE599" w:themeColor="accent4" w:themeTint="66"/>
          <w:rtl/>
        </w:rPr>
      </w:pPr>
    </w:p>
    <w:p w:rsidR="0039358E" w:rsidRDefault="0039358E" w:rsidP="0039358E">
      <w:pPr>
        <w:tabs>
          <w:tab w:val="left" w:pos="1274"/>
        </w:tabs>
        <w:rPr>
          <w:rFonts w:ascii="Segoe UI Semibold" w:hAnsi="Segoe UI Semibold" w:cs="B Mitra"/>
          <w:b/>
          <w:bCs/>
          <w:color w:val="FFE599" w:themeColor="accent4" w:themeTint="66"/>
          <w:rtl/>
        </w:rPr>
      </w:pPr>
    </w:p>
    <w:p w:rsidR="0039358E" w:rsidRPr="008D5238" w:rsidRDefault="0039358E" w:rsidP="0039358E">
      <w:pPr>
        <w:tabs>
          <w:tab w:val="right" w:pos="13004"/>
        </w:tabs>
        <w:spacing w:line="360" w:lineRule="auto"/>
        <w:ind w:hanging="447"/>
        <w:rPr>
          <w:rFonts w:cs="B Mitra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506"/>
        <w:bidiVisual/>
        <w:tblW w:w="14178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3402"/>
        <w:gridCol w:w="500"/>
        <w:gridCol w:w="425"/>
        <w:gridCol w:w="852"/>
        <w:gridCol w:w="3833"/>
        <w:gridCol w:w="2301"/>
      </w:tblGrid>
      <w:tr w:rsidR="0039358E" w:rsidRPr="00257A93" w:rsidTr="00A01A72">
        <w:trPr>
          <w:trHeight w:val="1975"/>
        </w:trPr>
        <w:tc>
          <w:tcPr>
            <w:tcW w:w="5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مشاهده شاخصهای اختصاصی تایید شده توسط کارمند و اعتراض(برگشت به ارزیاب) یا عدم اعتراض(ارسال به رابط)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کارمند در موعد مقرر فرم موافقت نامه عملکرد خود را (بدون اعتراض/با اعتراض)ارسال نموده است؟</w:t>
            </w:r>
          </w:p>
        </w:tc>
        <w:tc>
          <w:tcPr>
            <w:tcW w:w="500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پانزده روز تاخیر یک نمره منفی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کلیه کارکنان فرم موافقت نامه عملکرد خویش را در بازه زمانی مقرر به رابط ارسال می نماید.</w:t>
            </w:r>
          </w:p>
        </w:tc>
      </w:tr>
      <w:tr w:rsidR="0039358E" w:rsidRPr="00257A93" w:rsidTr="00A01A72">
        <w:trPr>
          <w:trHeight w:val="1567"/>
        </w:trPr>
        <w:tc>
          <w:tcPr>
            <w:tcW w:w="5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sz w:val="18"/>
                <w:szCs w:val="18"/>
                <w:rtl/>
              </w:rPr>
              <w:t>انتقال خودکار و از پیش تعریف شده ساعات آموزشی گذرانده شده توسط کارمند و ساعات تدریس دوره های آموزشی و پیشنهادات کارکنان و ثبت تجارب مصوب  به سامانه ارزیابی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بررسی های لازم در خصوص ثبت ساعات آموزشی طی شده ،ساعت تدریس، ثبت پیشنهادات مصوب، انتقال مدیریت دانش (ثبت تجارب)  توسط کارمند در سامانه صورت گرفته است؟</w:t>
            </w:r>
          </w:p>
        </w:tc>
        <w:tc>
          <w:tcPr>
            <w:tcW w:w="500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بروز رسانی سامانه</w:t>
            </w:r>
          </w:p>
        </w:tc>
        <w:tc>
          <w:tcPr>
            <w:tcW w:w="3833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ده درصد اطلاعات ثبت شده نیم امتیاز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  <w:vAlign w:val="center"/>
          </w:tcPr>
          <w:p w:rsidR="0039358E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بروزرسانی کلیه اطلاعات در سامانه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(گزارشگیری از سامانه)</w:t>
            </w:r>
          </w:p>
        </w:tc>
      </w:tr>
      <w:tr w:rsidR="0039358E" w:rsidRPr="00257A93" w:rsidTr="00A01A72">
        <w:trPr>
          <w:trHeight w:val="1970"/>
        </w:trPr>
        <w:tc>
          <w:tcPr>
            <w:tcW w:w="5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ارسال فرم موافقت نامه عملکرد توسط رابط به کارکنان جهت شروع مرحله دوم ارزیابی و الصاق پیوستهای مربوطه امتیاز آور توسط کارمندان و ارسال به رابط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 xml:space="preserve">آیا اطلاع رسانی لازم به کارکنان جهت تکمیل و الصاق مدارک و مستندات صورت پذیرفته و اطلاعات فرم ارزیابی توسط کارمند در بازه زمانی معین </w:t>
            </w:r>
            <w:r>
              <w:rPr>
                <w:rFonts w:cs="B Mitra" w:hint="cs"/>
                <w:rtl/>
              </w:rPr>
              <w:t>تکمیل و ارسال گردیده</w:t>
            </w:r>
            <w:r w:rsidRPr="00257A93">
              <w:rPr>
                <w:rFonts w:cs="B Mitra" w:hint="cs"/>
                <w:rtl/>
              </w:rPr>
              <w:t xml:space="preserve"> است؟</w:t>
            </w:r>
          </w:p>
        </w:tc>
        <w:tc>
          <w:tcPr>
            <w:tcW w:w="500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33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ده درصد فرم ارسال شده یک و نیم امتیاز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  <w:vAlign w:val="center"/>
          </w:tcPr>
          <w:p w:rsidR="0039358E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پرسنل فرم ارزیابی خویش را در بازه زمانی مقرر تکمیل و به رابط ارسال می نمایند.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(گزارشگیری از سامانه)</w:t>
            </w:r>
          </w:p>
        </w:tc>
      </w:tr>
      <w:tr w:rsidR="0039358E" w:rsidRPr="00257A93" w:rsidTr="00A01A72">
        <w:trPr>
          <w:trHeight w:val="2230"/>
        </w:trPr>
        <w:tc>
          <w:tcPr>
            <w:tcW w:w="5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بررسی فرم های ارزیابی کارکنان جهت تطبیق صحت اطلاعات در صورت لزوم اصلاح آن توسط رابط و سپس ثبت و ارسال به ارزیابی کننده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فرم ارزیابی عملکرد کارکنان در بازه زمانی مقرر بررسی و به ارزیاب ارسال گردیده است؟</w:t>
            </w:r>
          </w:p>
        </w:tc>
        <w:tc>
          <w:tcPr>
            <w:tcW w:w="500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2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33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پانزده روز تاخیر یک نمره منفی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رابطین کلیه فرم ارزیابی عملکرد پرسنل را در بازه زمانی مقرر بررسی و به ارزیاب ارسال می نمایند(گزارشگیری از سامانه)</w:t>
            </w:r>
          </w:p>
        </w:tc>
      </w:tr>
    </w:tbl>
    <w:p w:rsidR="0039358E" w:rsidRDefault="0039358E" w:rsidP="0039358E">
      <w:pPr>
        <w:tabs>
          <w:tab w:val="left" w:pos="2414"/>
        </w:tabs>
        <w:rPr>
          <w:rFonts w:cs="B Mitra"/>
          <w:rtl/>
        </w:rPr>
      </w:pPr>
      <w:r>
        <w:rPr>
          <w:rFonts w:cs="B Mitra"/>
          <w:rtl/>
        </w:rPr>
        <w:tab/>
      </w:r>
    </w:p>
    <w:p w:rsidR="0039358E" w:rsidRPr="003D16C9" w:rsidRDefault="0039358E" w:rsidP="0039358E">
      <w:pPr>
        <w:rPr>
          <w:rFonts w:cs="B Mitra"/>
          <w:rtl/>
        </w:rPr>
      </w:pPr>
    </w:p>
    <w:p w:rsidR="0039358E" w:rsidRPr="003D16C9" w:rsidRDefault="0039358E" w:rsidP="0039358E">
      <w:pPr>
        <w:rPr>
          <w:rFonts w:cs="B Mitra"/>
          <w:rtl/>
        </w:rPr>
      </w:pPr>
    </w:p>
    <w:p w:rsidR="0039358E" w:rsidRPr="006B358D" w:rsidRDefault="0039358E" w:rsidP="0039358E">
      <w:pPr>
        <w:pStyle w:val="Header"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  <w:r w:rsidRPr="006B358D">
        <w:rPr>
          <w:rFonts w:cs="B Mitra" w:hint="cs"/>
          <w:b/>
          <w:bCs/>
          <w:noProof/>
          <w:sz w:val="22"/>
          <w:szCs w:val="22"/>
          <w:rtl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899278" wp14:editId="5DC4F157">
                <wp:simplePos x="0" y="0"/>
                <wp:positionH relativeFrom="column">
                  <wp:posOffset>-228105</wp:posOffset>
                </wp:positionH>
                <wp:positionV relativeFrom="paragraph">
                  <wp:posOffset>-206375</wp:posOffset>
                </wp:positionV>
                <wp:extent cx="1068070" cy="836295"/>
                <wp:effectExtent l="0" t="0" r="0" b="190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836295"/>
                          <a:chOff x="8819" y="498"/>
                          <a:chExt cx="2337" cy="2144"/>
                        </a:xfrm>
                      </wpg:grpSpPr>
                      <wps:wsp>
                        <wps:cNvPr id="116" name="Rectangle 116" descr="ARM1"/>
                        <wps:cNvSpPr>
                          <a:spLocks noChangeArrowheads="1"/>
                        </wps:cNvSpPr>
                        <wps:spPr bwMode="auto">
                          <a:xfrm>
                            <a:off x="9330" y="498"/>
                            <a:ext cx="1407" cy="182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 descr="DANS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2063"/>
                            <a:ext cx="2337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7BAB8" id="Group 115" o:spid="_x0000_s1026" style="position:absolute;left:0;text-align:left;margin-left:-17.95pt;margin-top:-16.25pt;width:84.1pt;height:65.85pt;z-index:251659264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">
                <v:rect id="Rectangle 116" o:spid="_x0000_s1027" alt="ARM1" style="position:absolute;left:9330;top:498;width:140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" strokecolor="white" strokeweight="0">
                  <v:fill r:id="rId6" o:title="ARM1" recolor="t" type="frame"/>
                </v:rect>
                <v:shape id="Picture 117" o:spid="_x0000_s1028" type="#_x0000_t75" alt="DANSH1" style="position:absolute;left:8819;top:2063;width:233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">
                  <v:imagedata r:id="rId7" o:title="DANSH1"/>
                </v:shape>
              </v:group>
            </w:pict>
          </mc:Fallback>
        </mc:AlternateContent>
      </w:r>
      <w:r w:rsidRPr="006B358D">
        <w:rPr>
          <w:rFonts w:cs="B Mitra" w:hint="cs"/>
          <w:b/>
          <w:bCs/>
          <w:sz w:val="22"/>
          <w:szCs w:val="22"/>
          <w:rtl/>
          <w:lang w:bidi="fa-IR"/>
        </w:rPr>
        <w:t>عنوان چك ليست :</w:t>
      </w:r>
    </w:p>
    <w:p w:rsidR="0039358E" w:rsidRPr="00A01A72" w:rsidRDefault="0039358E" w:rsidP="0039358E">
      <w:pPr>
        <w:spacing w:line="360" w:lineRule="auto"/>
        <w:ind w:hanging="447"/>
        <w:rPr>
          <w:rFonts w:ascii="Times New Roman" w:hAnsi="Times New Roman"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Pr="006B358D">
        <w:rPr>
          <w:rFonts w:cs="B Mitra" w:hint="cs"/>
          <w:b/>
          <w:bCs/>
          <w:rtl/>
        </w:rPr>
        <w:t>محل جغرافيايي</w:t>
      </w:r>
      <w:r>
        <w:rPr>
          <w:rFonts w:cs="B Mitra" w:hint="cs"/>
          <w:b/>
          <w:bCs/>
          <w:rtl/>
        </w:rPr>
        <w:t xml:space="preserve"> بازدید</w:t>
      </w:r>
      <w:r w:rsidRPr="006B358D">
        <w:rPr>
          <w:rFonts w:cs="B Mitra" w:hint="cs"/>
          <w:b/>
          <w:bCs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07"/>
        <w:bidiVisual/>
        <w:tblW w:w="14341" w:type="dxa"/>
        <w:tblLayout w:type="fixed"/>
        <w:tblLook w:val="04A0" w:firstRow="1" w:lastRow="0" w:firstColumn="1" w:lastColumn="0" w:noHBand="0" w:noVBand="1"/>
      </w:tblPr>
      <w:tblGrid>
        <w:gridCol w:w="605"/>
        <w:gridCol w:w="1843"/>
        <w:gridCol w:w="3630"/>
        <w:gridCol w:w="567"/>
        <w:gridCol w:w="425"/>
        <w:gridCol w:w="851"/>
        <w:gridCol w:w="3829"/>
        <w:gridCol w:w="2591"/>
      </w:tblGrid>
      <w:tr w:rsidR="0039358E" w:rsidRPr="00257A93" w:rsidTr="00A01A72">
        <w:trPr>
          <w:trHeight w:val="2230"/>
        </w:trPr>
        <w:tc>
          <w:tcPr>
            <w:tcW w:w="6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بررسی فرم ارزیابی کارکنان توسط ارزیاب و در صورت لزوم اصلاح اطلاعات و اعطای امتیاز به موارد مربوطه سپس ثبت و ارسال به تایید کننده</w:t>
            </w:r>
          </w:p>
        </w:tc>
        <w:tc>
          <w:tcPr>
            <w:tcW w:w="3630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ارزیاب در بازه زمانی مقرر فرم ارزیابی عملکرد کارکنان را امتیاز دهی و به تایید کننده ارسال نموده است؟</w:t>
            </w:r>
          </w:p>
        </w:tc>
        <w:tc>
          <w:tcPr>
            <w:tcW w:w="567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29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پانزده روز تاخیر نیم نمره منفی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91" w:type="dxa"/>
            <w:tcBorders>
              <w:right w:val="double" w:sz="4" w:space="0" w:color="auto"/>
            </w:tcBorders>
            <w:vAlign w:val="center"/>
          </w:tcPr>
          <w:p w:rsidR="0039358E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ارزیاب کلیه فرم های ارزیابی پرسنل را در بازه زمانی مقرر بررسی و امتیازدهی و به تایید کننده ارسال می نماید.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(گزارشگیری از سامانه)</w:t>
            </w:r>
          </w:p>
        </w:tc>
      </w:tr>
      <w:tr w:rsidR="0039358E" w:rsidRPr="00257A93" w:rsidTr="00A01A72">
        <w:trPr>
          <w:trHeight w:val="1145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بررسی فرم ارزیابی عملکرد کارکنان توسط تایید کننده و ثبت ارسال به کارمند جهت رویت امتیاز</w:t>
            </w:r>
          </w:p>
        </w:tc>
        <w:tc>
          <w:tcPr>
            <w:tcW w:w="3630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آیا فرم ارزیابی در بازه زمانی مقرر به کارمند جهت رویت امتیاز ارسال شده است؟</w:t>
            </w:r>
          </w:p>
        </w:tc>
        <w:tc>
          <w:tcPr>
            <w:tcW w:w="567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29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پانزده روز تاخیر نیم نمره منفی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91" w:type="dxa"/>
            <w:tcBorders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تایید کننده کلیه فرم های ارزیابی پرسنل را در بازه زمانی مقرر بررسی و به کارمند جهت رویت امتیاز ارسال می نماید.(گزارشگیری از سامانه)</w:t>
            </w:r>
          </w:p>
        </w:tc>
      </w:tr>
      <w:tr w:rsidR="0039358E" w:rsidRPr="00257A93" w:rsidTr="00A01A72">
        <w:trPr>
          <w:trHeight w:val="1145"/>
        </w:trPr>
        <w:tc>
          <w:tcPr>
            <w:tcW w:w="6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>اعتراض یا عدم اعتراض کارمند به امتیاز ارزشیابی کسب شده و ارسال به اداره ارزشیابی</w:t>
            </w:r>
          </w:p>
        </w:tc>
        <w:tc>
          <w:tcPr>
            <w:tcW w:w="3630" w:type="dxa"/>
            <w:tcBorders>
              <w:lef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 w:rsidRPr="00257A93">
              <w:rPr>
                <w:rFonts w:cs="B Mitra" w:hint="cs"/>
                <w:rtl/>
              </w:rPr>
              <w:t xml:space="preserve">_آیا اطلاع رسانی به کارمند جهت رویت امتیاز </w:t>
            </w:r>
            <w:r>
              <w:rPr>
                <w:rFonts w:cs="B Mitra" w:hint="cs"/>
                <w:rtl/>
              </w:rPr>
              <w:t>(توسط رابط)</w:t>
            </w:r>
            <w:r w:rsidRPr="00257A93">
              <w:rPr>
                <w:rFonts w:cs="B Mitra" w:hint="cs"/>
                <w:rtl/>
              </w:rPr>
              <w:t xml:space="preserve"> و تائید آن توسط کارمند در بازه زمانی مشخص صورت گرفته است؟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زمان</w:t>
            </w:r>
          </w:p>
        </w:tc>
        <w:tc>
          <w:tcPr>
            <w:tcW w:w="3829" w:type="dxa"/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ده درصد فرم تایید شده یک و نیم امتیاز</w:t>
            </w:r>
          </w:p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91" w:type="dxa"/>
            <w:tcBorders>
              <w:right w:val="double" w:sz="4" w:space="0" w:color="auto"/>
            </w:tcBorders>
            <w:vAlign w:val="center"/>
          </w:tcPr>
          <w:p w:rsidR="0039358E" w:rsidRPr="00257A93" w:rsidRDefault="0039358E" w:rsidP="00A01A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وجود فرم ازیابی عملکرد که تایید نهایی شده است.</w:t>
            </w:r>
          </w:p>
        </w:tc>
      </w:tr>
    </w:tbl>
    <w:p w:rsidR="0039358E" w:rsidRPr="002C1E76" w:rsidRDefault="0039358E" w:rsidP="0039358E">
      <w:pPr>
        <w:rPr>
          <w:rtl/>
        </w:rPr>
      </w:pPr>
    </w:p>
    <w:p w:rsidR="0039358E" w:rsidRPr="002C1E76" w:rsidRDefault="0039358E" w:rsidP="0039358E">
      <w:pPr>
        <w:rPr>
          <w:rtl/>
        </w:rPr>
      </w:pPr>
    </w:p>
    <w:p w:rsidR="0039358E" w:rsidRPr="00257A93" w:rsidRDefault="0039358E" w:rsidP="0039358E">
      <w:pPr>
        <w:tabs>
          <w:tab w:val="left" w:pos="9773"/>
        </w:tabs>
        <w:rPr>
          <w:rtl/>
        </w:rPr>
      </w:pPr>
      <w:r w:rsidRPr="00257A93">
        <w:rPr>
          <w:rFonts w:hint="cs"/>
          <w:rtl/>
        </w:rPr>
        <w:t xml:space="preserve">             </w:t>
      </w:r>
    </w:p>
    <w:p w:rsidR="0039358E" w:rsidRPr="002C1E76" w:rsidRDefault="0039358E" w:rsidP="0039358E">
      <w:pPr>
        <w:tabs>
          <w:tab w:val="left" w:pos="9773"/>
        </w:tabs>
        <w:spacing w:line="360" w:lineRule="auto"/>
        <w:ind w:firstLine="261"/>
        <w:rPr>
          <w:rtl/>
        </w:rPr>
      </w:pPr>
      <w:r w:rsidRPr="00257A93">
        <w:rPr>
          <w:rFonts w:hint="cs"/>
          <w:b/>
          <w:bCs/>
          <w:sz w:val="20"/>
          <w:szCs w:val="20"/>
          <w:rtl/>
        </w:rPr>
        <w:t xml:space="preserve">1- </w:t>
      </w:r>
      <w:r w:rsidRPr="00257A93">
        <w:rPr>
          <w:rFonts w:cs="B Mitra" w:hint="cs"/>
          <w:b/>
          <w:bCs/>
          <w:rtl/>
        </w:rPr>
        <w:t xml:space="preserve">نام ونام خانوادگي </w:t>
      </w:r>
      <w:r>
        <w:rPr>
          <w:rFonts w:cs="B Mitra" w:hint="cs"/>
          <w:b/>
          <w:bCs/>
          <w:rtl/>
        </w:rPr>
        <w:t>خود ارزیاب</w:t>
      </w:r>
      <w:r w:rsidRPr="00257A93">
        <w:rPr>
          <w:rFonts w:cs="B Mitra" w:hint="cs"/>
          <w:b/>
          <w:bCs/>
          <w:rtl/>
        </w:rPr>
        <w:t>:                                                                                    امضاء</w:t>
      </w:r>
    </w:p>
    <w:p w:rsidR="0039358E" w:rsidRPr="002C1E76" w:rsidRDefault="0039358E" w:rsidP="0039358E">
      <w:pPr>
        <w:rPr>
          <w:rtl/>
        </w:rPr>
      </w:pPr>
    </w:p>
    <w:p w:rsidR="006A0823" w:rsidRDefault="006A0823"/>
    <w:sectPr w:rsidR="006A0823" w:rsidSect="00A01A72">
      <w:pgSz w:w="15840" w:h="12240" w:orient="landscape" w:code="1"/>
      <w:pgMar w:top="1440" w:right="1418" w:bottom="1440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8E"/>
    <w:rsid w:val="0039358E"/>
    <w:rsid w:val="00605C94"/>
    <w:rsid w:val="006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B9B41-FA88-4163-8AB7-2E72EA5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9358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3935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0652502040</dc:creator>
  <cp:keywords/>
  <dc:description/>
  <cp:lastModifiedBy>0652502040</cp:lastModifiedBy>
  <cp:revision>1</cp:revision>
  <dcterms:created xsi:type="dcterms:W3CDTF">2022-03-15T06:47:00Z</dcterms:created>
  <dcterms:modified xsi:type="dcterms:W3CDTF">2022-03-15T06:53:00Z</dcterms:modified>
</cp:coreProperties>
</file>